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957" w14:textId="3314E3B3" w:rsidR="009D7DB0" w:rsidRPr="00B57574" w:rsidRDefault="00687C3E" w:rsidP="00687C3E">
      <w:pPr>
        <w:autoSpaceDE w:val="0"/>
        <w:autoSpaceDN w:val="0"/>
        <w:adjustRightInd w:val="0"/>
        <w:spacing w:line="360" w:lineRule="auto"/>
        <w:jc w:val="right"/>
        <w:rPr>
          <w:rFonts w:ascii="Montserrat" w:hAnsi="Montserrat"/>
          <w:sz w:val="22"/>
        </w:rPr>
      </w:pPr>
      <w:r>
        <w:rPr>
          <w:rFonts w:ascii="Montserrat" w:hAnsi="Montserrat"/>
          <w:sz w:val="18"/>
          <w:szCs w:val="18"/>
        </w:rPr>
        <w:t>Miejscowość, data ……………………………………..</w:t>
      </w:r>
      <w:r w:rsidR="009D7DB0">
        <w:rPr>
          <w:rFonts w:ascii="Montserrat" w:hAnsi="Montserrat"/>
          <w:sz w:val="18"/>
          <w:szCs w:val="18"/>
        </w:rPr>
        <w:tab/>
      </w:r>
      <w:r w:rsidR="009D7DB0">
        <w:rPr>
          <w:rFonts w:ascii="Montserrat" w:hAnsi="Montserrat"/>
          <w:sz w:val="18"/>
          <w:szCs w:val="18"/>
        </w:rPr>
        <w:tab/>
      </w:r>
    </w:p>
    <w:p w14:paraId="40730971" w14:textId="77777777" w:rsidR="00687C3E" w:rsidRDefault="00687C3E" w:rsidP="00687C3E">
      <w:pPr>
        <w:pStyle w:val="Nagwek1"/>
        <w:spacing w:before="0"/>
        <w:jc w:val="right"/>
        <w:rPr>
          <w:rFonts w:ascii="Montserrat" w:hAnsi="Montserrat"/>
          <w:sz w:val="28"/>
          <w:szCs w:val="28"/>
        </w:rPr>
      </w:pPr>
    </w:p>
    <w:p w14:paraId="73714CD1" w14:textId="7BC4DA99" w:rsidR="00687C3E" w:rsidRDefault="00687C3E" w:rsidP="00687C3E">
      <w:pPr>
        <w:pStyle w:val="Nagwek1"/>
        <w:spacing w:before="0"/>
        <w:jc w:val="left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………………………………………………</w:t>
      </w:r>
    </w:p>
    <w:p w14:paraId="1E4EC505" w14:textId="17DC2482" w:rsidR="00687C3E" w:rsidRDefault="00687C3E" w:rsidP="00687C3E">
      <w:pPr>
        <w:pStyle w:val="Nagwek1"/>
        <w:spacing w:before="0"/>
        <w:jc w:val="left"/>
        <w:rPr>
          <w:rFonts w:ascii="Montserrat" w:hAnsi="Montserrat"/>
          <w:sz w:val="22"/>
        </w:rPr>
      </w:pPr>
      <w:r w:rsidRPr="00687C3E">
        <w:rPr>
          <w:rFonts w:ascii="Montserrat" w:hAnsi="Montserrat"/>
          <w:sz w:val="22"/>
        </w:rPr>
        <w:t>Imię i nazwisko/nazwa firmy</w:t>
      </w:r>
    </w:p>
    <w:p w14:paraId="273ADA79" w14:textId="143D4DC8" w:rsidR="00687C3E" w:rsidRDefault="00687C3E" w:rsidP="00687C3E">
      <w:r>
        <w:t>……………………………………</w:t>
      </w:r>
    </w:p>
    <w:p w14:paraId="0EDDA942" w14:textId="418E1AFC" w:rsidR="00687C3E" w:rsidRPr="00687C3E" w:rsidRDefault="00687C3E" w:rsidP="00687C3E">
      <w:r>
        <w:t>……………………………………</w:t>
      </w:r>
    </w:p>
    <w:p w14:paraId="5E95AF32" w14:textId="1F547E01" w:rsidR="00687C3E" w:rsidRDefault="00687C3E" w:rsidP="00687C3E">
      <w:r>
        <w:t>Adres</w:t>
      </w:r>
    </w:p>
    <w:p w14:paraId="4574B2F3" w14:textId="6179F9A0" w:rsidR="00687C3E" w:rsidRDefault="00687C3E" w:rsidP="00687C3E">
      <w:r>
        <w:t>……………………………………</w:t>
      </w:r>
    </w:p>
    <w:p w14:paraId="0772A78F" w14:textId="1F6A55C7" w:rsidR="00687C3E" w:rsidRDefault="00687C3E" w:rsidP="00687C3E">
      <w:r>
        <w:t>Nr kontaktowy</w:t>
      </w:r>
    </w:p>
    <w:p w14:paraId="4D698749" w14:textId="48C4F773" w:rsidR="00687C3E" w:rsidRDefault="00687C3E" w:rsidP="00687C3E">
      <w:r>
        <w:t>…………………………………..</w:t>
      </w:r>
    </w:p>
    <w:p w14:paraId="6E6FBEFB" w14:textId="4755D08B" w:rsidR="00687C3E" w:rsidRDefault="00687C3E" w:rsidP="00687C3E">
      <w:r>
        <w:t>Adres e-mail</w:t>
      </w:r>
    </w:p>
    <w:p w14:paraId="422E2F33" w14:textId="6058C52B" w:rsidR="00687C3E" w:rsidRDefault="00687C3E" w:rsidP="00687C3E"/>
    <w:p w14:paraId="4890FC4E" w14:textId="27F17AD8" w:rsidR="00687C3E" w:rsidRPr="00647096" w:rsidRDefault="00687C3E" w:rsidP="00647096">
      <w:pPr>
        <w:jc w:val="right"/>
        <w:rPr>
          <w:sz w:val="24"/>
          <w:szCs w:val="24"/>
        </w:rPr>
      </w:pPr>
      <w:r w:rsidRPr="00647096">
        <w:rPr>
          <w:sz w:val="24"/>
          <w:szCs w:val="24"/>
        </w:rPr>
        <w:t>Wójt Gminy Biały Dunajec</w:t>
      </w:r>
    </w:p>
    <w:p w14:paraId="76027267" w14:textId="32310E2C" w:rsidR="00687C3E" w:rsidRPr="00647096" w:rsidRDefault="00647096" w:rsidP="00647096">
      <w:pPr>
        <w:jc w:val="right"/>
        <w:rPr>
          <w:sz w:val="24"/>
          <w:szCs w:val="24"/>
        </w:rPr>
      </w:pPr>
      <w:r w:rsidRPr="00647096">
        <w:rPr>
          <w:sz w:val="24"/>
          <w:szCs w:val="24"/>
        </w:rPr>
        <w:t>u</w:t>
      </w:r>
      <w:r w:rsidR="00687C3E" w:rsidRPr="00647096">
        <w:rPr>
          <w:sz w:val="24"/>
          <w:szCs w:val="24"/>
        </w:rPr>
        <w:t xml:space="preserve">l. </w:t>
      </w:r>
      <w:r w:rsidRPr="00647096">
        <w:rPr>
          <w:sz w:val="24"/>
          <w:szCs w:val="24"/>
        </w:rPr>
        <w:t>Jana Pawła II 312</w:t>
      </w:r>
    </w:p>
    <w:p w14:paraId="232E8558" w14:textId="7B69BEFA" w:rsidR="00647096" w:rsidRPr="00647096" w:rsidRDefault="00647096" w:rsidP="00647096">
      <w:pPr>
        <w:jc w:val="right"/>
        <w:rPr>
          <w:sz w:val="24"/>
          <w:szCs w:val="24"/>
        </w:rPr>
      </w:pPr>
      <w:r w:rsidRPr="00647096">
        <w:rPr>
          <w:sz w:val="24"/>
          <w:szCs w:val="24"/>
        </w:rPr>
        <w:t xml:space="preserve">34-425 Biały Dunajec </w:t>
      </w:r>
    </w:p>
    <w:p w14:paraId="261D7F26" w14:textId="183E04E7" w:rsidR="009D7DB0" w:rsidRPr="00AC4D7D" w:rsidRDefault="009D7DB0" w:rsidP="00687C3E">
      <w:pPr>
        <w:pStyle w:val="Nagwek1"/>
        <w:spacing w:before="0"/>
        <w:rPr>
          <w:rFonts w:ascii="Montserrat" w:hAnsi="Montserrat"/>
          <w:sz w:val="28"/>
          <w:szCs w:val="28"/>
        </w:rPr>
      </w:pPr>
      <w:r w:rsidRPr="00AC4D7D">
        <w:rPr>
          <w:rFonts w:ascii="Montserrat" w:hAnsi="Montserrat"/>
          <w:sz w:val="28"/>
          <w:szCs w:val="28"/>
        </w:rPr>
        <w:t>WNIOSEK</w:t>
      </w:r>
    </w:p>
    <w:p w14:paraId="54A3A80D" w14:textId="77777777" w:rsidR="009D7DB0" w:rsidRPr="00B57574" w:rsidRDefault="009D7DB0" w:rsidP="009D7DB0">
      <w:pPr>
        <w:pStyle w:val="Tekstpodstawowy3"/>
        <w:rPr>
          <w:rFonts w:ascii="Montserrat" w:hAnsi="Montserrat"/>
          <w:sz w:val="20"/>
        </w:rPr>
      </w:pPr>
      <w:r w:rsidRPr="00B57574">
        <w:rPr>
          <w:rFonts w:ascii="Montserrat" w:hAnsi="Montserrat"/>
          <w:sz w:val="20"/>
        </w:rPr>
        <w:t xml:space="preserve">Wnoszę o wydanie warunków technicznych podłączenia obiektu: </w:t>
      </w:r>
    </w:p>
    <w:p w14:paraId="2572CCFF" w14:textId="77777777" w:rsidR="009D7DB0" w:rsidRPr="00B57574" w:rsidRDefault="009D7DB0" w:rsidP="009D7DB0">
      <w:pPr>
        <w:pStyle w:val="Tekstpodstawowy3"/>
        <w:rPr>
          <w:rFonts w:ascii="Montserrat" w:hAnsi="Montserrat"/>
          <w:sz w:val="16"/>
          <w:szCs w:val="16"/>
        </w:rPr>
      </w:pPr>
      <w:r w:rsidRPr="00B57574">
        <w:rPr>
          <w:rFonts w:ascii="Montserrat" w:hAnsi="Montserrat"/>
          <w:sz w:val="16"/>
          <w:szCs w:val="16"/>
        </w:rPr>
        <w:t>.............................................................................</w:t>
      </w:r>
      <w:r>
        <w:rPr>
          <w:rFonts w:ascii="Montserrat" w:hAnsi="Montserra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7574">
        <w:rPr>
          <w:rFonts w:ascii="Montserrat" w:hAnsi="Montserra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ontserrat" w:hAnsi="Montserrat"/>
          <w:sz w:val="16"/>
          <w:szCs w:val="16"/>
        </w:rPr>
        <w:t>............................................................................................................................</w:t>
      </w:r>
      <w:r w:rsidRPr="00B57574">
        <w:rPr>
          <w:rFonts w:ascii="Montserrat" w:hAnsi="Montserrat"/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14:paraId="402F170C" w14:textId="77777777" w:rsidR="009D7DB0" w:rsidRPr="00B57574" w:rsidRDefault="009D7DB0" w:rsidP="009D7DB0">
      <w:pPr>
        <w:pStyle w:val="Tekstpodstawowy3"/>
        <w:spacing w:line="240" w:lineRule="auto"/>
        <w:jc w:val="center"/>
        <w:rPr>
          <w:rFonts w:ascii="Montserrat" w:hAnsi="Montserrat"/>
          <w:sz w:val="16"/>
          <w:szCs w:val="16"/>
        </w:rPr>
      </w:pPr>
      <w:r w:rsidRPr="00B57574">
        <w:rPr>
          <w:rFonts w:ascii="Montserrat" w:hAnsi="Montserrat"/>
          <w:sz w:val="16"/>
          <w:szCs w:val="16"/>
        </w:rPr>
        <w:t>(nazwa obiektu –  lokalizacja, Nr działki)</w:t>
      </w:r>
    </w:p>
    <w:p w14:paraId="6993FAFA" w14:textId="1EF989D9" w:rsidR="009D7DB0" w:rsidRPr="00B57574" w:rsidRDefault="009D7DB0" w:rsidP="009D7DB0">
      <w:pPr>
        <w:pStyle w:val="Tekstpodstawowy3"/>
        <w:spacing w:before="240"/>
        <w:rPr>
          <w:rFonts w:ascii="Montserrat" w:hAnsi="Montserrat"/>
          <w:sz w:val="20"/>
        </w:rPr>
      </w:pPr>
      <w:r w:rsidRPr="00B57574">
        <w:rPr>
          <w:rFonts w:ascii="Montserrat" w:hAnsi="Montserrat"/>
          <w:sz w:val="20"/>
        </w:rPr>
        <w:t xml:space="preserve">do kanalizacji deszczowej zlokalizowanej w </w:t>
      </w:r>
      <w:r>
        <w:rPr>
          <w:rFonts w:ascii="Montserrat" w:hAnsi="Montserrat"/>
          <w:sz w:val="20"/>
        </w:rPr>
        <w:t>ulicy</w:t>
      </w:r>
      <w:r w:rsidRPr="00B57574">
        <w:rPr>
          <w:rFonts w:ascii="Montserrat" w:hAnsi="Montserrat"/>
          <w:sz w:val="20"/>
        </w:rPr>
        <w:t xml:space="preserve">: </w:t>
      </w:r>
    </w:p>
    <w:p w14:paraId="6D103DEE" w14:textId="77777777" w:rsidR="009D7DB0" w:rsidRPr="00AC4D7D" w:rsidRDefault="009D7DB0" w:rsidP="009D7DB0">
      <w:pPr>
        <w:pStyle w:val="Tekstpodstawowy3"/>
        <w:jc w:val="center"/>
        <w:rPr>
          <w:rFonts w:ascii="Montserrat" w:hAnsi="Montserrat"/>
          <w:sz w:val="16"/>
          <w:szCs w:val="16"/>
        </w:rPr>
      </w:pPr>
      <w:r w:rsidRPr="00B57574">
        <w:rPr>
          <w:rFonts w:ascii="Montserrat" w:hAnsi="Montserrat"/>
          <w:sz w:val="16"/>
          <w:szCs w:val="16"/>
        </w:rPr>
        <w:t>.................................................................................</w:t>
      </w:r>
      <w:r>
        <w:rPr>
          <w:rFonts w:ascii="Montserrat" w:hAnsi="Montserra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7574">
        <w:rPr>
          <w:rFonts w:ascii="Montserrat" w:hAnsi="Montserrat"/>
          <w:sz w:val="16"/>
          <w:szCs w:val="16"/>
        </w:rPr>
        <w:t>...............................................</w:t>
      </w:r>
      <w:r>
        <w:rPr>
          <w:rFonts w:ascii="Montserrat" w:hAnsi="Montserrat"/>
          <w:sz w:val="16"/>
          <w:szCs w:val="16"/>
        </w:rPr>
        <w:t>..........................................................</w:t>
      </w:r>
      <w:r w:rsidRPr="00B57574">
        <w:rPr>
          <w:rFonts w:ascii="Montserrat" w:hAnsi="Montserrat"/>
          <w:sz w:val="16"/>
          <w:szCs w:val="16"/>
        </w:rPr>
        <w:t>........................................................................................................ (nazwa ulicy –  Nr działki)</w:t>
      </w:r>
    </w:p>
    <w:p w14:paraId="2324CFFE" w14:textId="77777777" w:rsidR="009D7DB0" w:rsidRDefault="009D7DB0" w:rsidP="009D7DB0">
      <w:pPr>
        <w:tabs>
          <w:tab w:val="left" w:pos="1935"/>
        </w:tabs>
        <w:jc w:val="both"/>
        <w:rPr>
          <w:rFonts w:ascii="Montserrat" w:hAnsi="Montserrat"/>
          <w:b/>
          <w:color w:val="000000"/>
          <w:sz w:val="22"/>
          <w:szCs w:val="22"/>
        </w:rPr>
      </w:pPr>
      <w:r w:rsidRPr="00170935">
        <w:rPr>
          <w:rFonts w:ascii="Montserrat" w:hAnsi="Montserrat"/>
          <w:b/>
          <w:color w:val="000000"/>
          <w:sz w:val="22"/>
          <w:szCs w:val="22"/>
        </w:rPr>
        <w:t>ZAŁĄCZNIKI:</w:t>
      </w:r>
    </w:p>
    <w:p w14:paraId="564C18EA" w14:textId="77777777" w:rsidR="009D7DB0" w:rsidRPr="00B57574" w:rsidRDefault="009D7DB0" w:rsidP="009D7DB0">
      <w:pPr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57574">
        <w:rPr>
          <w:rFonts w:ascii="Montserrat" w:hAnsi="Montserrat"/>
          <w:color w:val="000000"/>
        </w:rPr>
        <w:t>kserokopia mapy sytuacyjno-wysokościową skali 1:500 z naniesioną proponowaną lokalizacją przyłącza;</w:t>
      </w:r>
    </w:p>
    <w:p w14:paraId="4064BA73" w14:textId="77777777" w:rsidR="009D7DB0" w:rsidRPr="00B57574" w:rsidRDefault="009D7DB0" w:rsidP="009D7DB0">
      <w:pPr>
        <w:numPr>
          <w:ilvl w:val="0"/>
          <w:numId w:val="4"/>
        </w:numPr>
        <w:jc w:val="both"/>
        <w:rPr>
          <w:rFonts w:ascii="Montserrat" w:hAnsi="Montserrat"/>
          <w:color w:val="000000"/>
        </w:rPr>
      </w:pPr>
      <w:r w:rsidRPr="00B57574">
        <w:rPr>
          <w:rFonts w:ascii="Montserrat" w:hAnsi="Montserrat"/>
          <w:color w:val="000000"/>
        </w:rPr>
        <w:t>kserokopia wypisu z rejestru gruntów dla działek objętych wnioskiem oraz działek, na których zlokalizowana jest droga;</w:t>
      </w:r>
    </w:p>
    <w:p w14:paraId="1E9DE9D0" w14:textId="77777777" w:rsidR="009D7DB0" w:rsidRPr="004D3302" w:rsidRDefault="009D7DB0" w:rsidP="009D7DB0">
      <w:pPr>
        <w:numPr>
          <w:ilvl w:val="0"/>
          <w:numId w:val="4"/>
        </w:numPr>
        <w:jc w:val="both"/>
        <w:rPr>
          <w:rFonts w:ascii="Montserrat" w:hAnsi="Montserrat"/>
        </w:rPr>
      </w:pPr>
      <w:r w:rsidRPr="00956E71">
        <w:rPr>
          <w:rFonts w:ascii="Montserrat" w:hAnsi="Montserrat"/>
          <w:color w:val="000000"/>
        </w:rPr>
        <w:t xml:space="preserve">w przypadku ustanowienia pełnomocnika – oryginał pełnomocnictwa bądź uwierzytelniony odpis pełnomocnictwa, a także potwierdzenie uiszczenia opłaty skarbowej od złożonego pełnomocnictwa. </w:t>
      </w:r>
    </w:p>
    <w:p w14:paraId="2B1FA1B6" w14:textId="125DF6E8" w:rsidR="009D7DB0" w:rsidRPr="00DC6D77" w:rsidRDefault="00647096" w:rsidP="009D7DB0">
      <w:pPr>
        <w:autoSpaceDE w:val="0"/>
        <w:autoSpaceDN w:val="0"/>
        <w:adjustRightInd w:val="0"/>
        <w:spacing w:after="120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ODBIÓR WARUNKÓW</w:t>
      </w:r>
      <w:r w:rsidR="009D7DB0" w:rsidRPr="00DC6D77">
        <w:rPr>
          <w:rFonts w:ascii="Montserrat" w:hAnsi="Montserrat"/>
          <w:b/>
          <w:sz w:val="22"/>
          <w:szCs w:val="22"/>
        </w:rPr>
        <w:t>:</w:t>
      </w:r>
    </w:p>
    <w:p w14:paraId="778B9217" w14:textId="038D801E" w:rsidR="009D7DB0" w:rsidRPr="00DC6D77" w:rsidRDefault="009D7DB0" w:rsidP="009D7DB0">
      <w:pPr>
        <w:autoSpaceDE w:val="0"/>
        <w:autoSpaceDN w:val="0"/>
        <w:adjustRightInd w:val="0"/>
        <w:ind w:left="720"/>
        <w:rPr>
          <w:rFonts w:ascii="Montserrat" w:hAnsi="Montserrat"/>
        </w:rPr>
      </w:pPr>
      <w:r w:rsidRPr="00DC6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F1CE" wp14:editId="5F7770D8">
                <wp:simplePos x="0" y="0"/>
                <wp:positionH relativeFrom="column">
                  <wp:posOffset>108585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869B" id="Prostokąt 4" o:spid="_x0000_s1026" style="position:absolute;margin-left:8.55pt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9xbNnbAAAABgEAAA8A&#10;AAAAAAAAAAAAAAAAYAQAAGRycy9kb3ducmV2LnhtbFBLBQYAAAAABAAEAPMAAABoBQAAAAA=&#10;"/>
            </w:pict>
          </mc:Fallback>
        </mc:AlternateContent>
      </w:r>
      <w:r w:rsidRPr="00DC6D77">
        <w:rPr>
          <w:rFonts w:ascii="Montserrat" w:hAnsi="Montserrat"/>
        </w:rPr>
        <w:t xml:space="preserve">w siedzibie Urzędu </w:t>
      </w:r>
      <w:r w:rsidR="00647096">
        <w:rPr>
          <w:rFonts w:ascii="Montserrat" w:hAnsi="Montserrat"/>
        </w:rPr>
        <w:t>Gminy</w:t>
      </w:r>
      <w:r w:rsidRPr="00DC6D77">
        <w:rPr>
          <w:rFonts w:ascii="Montserrat" w:hAnsi="Montserrat"/>
        </w:rPr>
        <w:t xml:space="preserve"> osobi</w:t>
      </w:r>
      <w:r w:rsidRPr="00DC6D77">
        <w:rPr>
          <w:rFonts w:ascii="Montserrat" w:hAnsi="Montserrat" w:cs="TimesNewRoman"/>
        </w:rPr>
        <w:t>ś</w:t>
      </w:r>
      <w:r w:rsidRPr="00DC6D77">
        <w:rPr>
          <w:rFonts w:ascii="Montserrat" w:hAnsi="Montserrat"/>
        </w:rPr>
        <w:t>cie (w przypadku osób prawnych osoba uprawniona do reprezentowania wnioskodawcy);</w:t>
      </w:r>
    </w:p>
    <w:p w14:paraId="4070676E" w14:textId="4B63A455" w:rsidR="009D7DB0" w:rsidRPr="00DC6D77" w:rsidRDefault="009D7DB0" w:rsidP="009D7DB0">
      <w:pPr>
        <w:autoSpaceDE w:val="0"/>
        <w:autoSpaceDN w:val="0"/>
        <w:adjustRightInd w:val="0"/>
        <w:ind w:left="720"/>
        <w:rPr>
          <w:rFonts w:ascii="Montserrat" w:hAnsi="Montserrat"/>
        </w:rPr>
      </w:pPr>
      <w:r w:rsidRPr="00DC6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7B4" wp14:editId="42F851B7">
                <wp:simplePos x="0" y="0"/>
                <wp:positionH relativeFrom="column">
                  <wp:posOffset>108585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7AD7" id="Prostokąt 3" o:spid="_x0000_s1026" style="position:absolute;margin-left:8.55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9xbNnbAAAABgEAAA8A&#10;AAAAAAAAAAAAAAAAYAQAAGRycy9kb3ducmV2LnhtbFBLBQYAAAAABAAEAPMAAABoBQAAAAA=&#10;"/>
            </w:pict>
          </mc:Fallback>
        </mc:AlternateContent>
      </w:r>
      <w:r w:rsidRPr="00DC6D77">
        <w:rPr>
          <w:rFonts w:ascii="Montserrat" w:hAnsi="Montserrat"/>
        </w:rPr>
        <w:t>za po</w:t>
      </w:r>
      <w:r w:rsidRPr="00DC6D77">
        <w:rPr>
          <w:rFonts w:ascii="Montserrat" w:hAnsi="Montserrat" w:cs="TimesNewRoman"/>
        </w:rPr>
        <w:t>ś</w:t>
      </w:r>
      <w:r w:rsidRPr="00DC6D77">
        <w:rPr>
          <w:rFonts w:ascii="Montserrat" w:hAnsi="Montserrat"/>
        </w:rPr>
        <w:t>rednictwem Poczty Polskiej na adres wskazany we wniosku;</w:t>
      </w:r>
    </w:p>
    <w:p w14:paraId="4C933CA1" w14:textId="77777777" w:rsidR="00647096" w:rsidRDefault="00647096" w:rsidP="009D7DB0">
      <w:pPr>
        <w:jc w:val="right"/>
        <w:rPr>
          <w:rFonts w:ascii="Montserrat" w:hAnsi="Montserrat"/>
        </w:rPr>
      </w:pPr>
    </w:p>
    <w:p w14:paraId="23C2731B" w14:textId="3CDEDB63" w:rsidR="009D7DB0" w:rsidRPr="00B57574" w:rsidRDefault="009D7DB0" w:rsidP="009D7DB0">
      <w:pPr>
        <w:jc w:val="right"/>
        <w:rPr>
          <w:rFonts w:ascii="Montserrat" w:hAnsi="Montserrat"/>
          <w:color w:val="000000"/>
        </w:rPr>
      </w:pPr>
      <w:r w:rsidRPr="00B57574">
        <w:rPr>
          <w:rFonts w:ascii="Montserrat" w:hAnsi="Montserrat"/>
          <w:color w:val="000000"/>
        </w:rPr>
        <w:t>Podpis wnioskodawcy/pełnomocnika</w:t>
      </w:r>
    </w:p>
    <w:p w14:paraId="75C69A96" w14:textId="77777777" w:rsidR="009D7DB0" w:rsidRPr="00B57574" w:rsidRDefault="009D7DB0" w:rsidP="009D7DB0">
      <w:pPr>
        <w:ind w:left="5664" w:firstLine="708"/>
        <w:jc w:val="both"/>
        <w:rPr>
          <w:rFonts w:ascii="Montserrat" w:hAnsi="Montserrat"/>
          <w:color w:val="000000"/>
        </w:rPr>
      </w:pPr>
    </w:p>
    <w:p w14:paraId="5F256D24" w14:textId="77777777" w:rsidR="009D7DB0" w:rsidRPr="00B57574" w:rsidRDefault="009D7DB0" w:rsidP="009D7DB0">
      <w:pPr>
        <w:ind w:left="5664" w:firstLine="708"/>
        <w:jc w:val="both"/>
        <w:rPr>
          <w:rFonts w:ascii="Montserrat" w:hAnsi="Montserrat"/>
          <w:color w:val="000000"/>
        </w:rPr>
      </w:pPr>
    </w:p>
    <w:p w14:paraId="39D8F9A3" w14:textId="77777777" w:rsidR="009D7DB0" w:rsidRPr="00AC4D7D" w:rsidRDefault="009D7DB0" w:rsidP="009D7DB0">
      <w:pPr>
        <w:jc w:val="right"/>
        <w:rPr>
          <w:rFonts w:ascii="Montserrat" w:hAnsi="Montserrat"/>
          <w:color w:val="000000"/>
          <w:sz w:val="18"/>
          <w:szCs w:val="18"/>
        </w:rPr>
      </w:pPr>
      <w:r>
        <w:rPr>
          <w:rFonts w:ascii="Montserrat" w:hAnsi="Montserrat"/>
          <w:color w:val="000000"/>
        </w:rPr>
        <w:tab/>
      </w:r>
      <w:r>
        <w:rPr>
          <w:rFonts w:ascii="Montserrat" w:hAnsi="Montserrat"/>
          <w:color w:val="000000"/>
        </w:rPr>
        <w:tab/>
      </w:r>
      <w:r>
        <w:rPr>
          <w:rFonts w:ascii="Montserrat" w:hAnsi="Montserrat"/>
          <w:color w:val="000000"/>
        </w:rPr>
        <w:tab/>
      </w:r>
      <w:r w:rsidRPr="00B57574">
        <w:rPr>
          <w:rFonts w:ascii="Montserrat" w:hAnsi="Montserrat"/>
          <w:color w:val="000000"/>
          <w:sz w:val="18"/>
          <w:szCs w:val="18"/>
        </w:rPr>
        <w:t>………………………………................................</w:t>
      </w:r>
      <w:r>
        <w:rPr>
          <w:rFonts w:ascii="Montserrat" w:hAnsi="Montserrat"/>
          <w:color w:val="000000"/>
          <w:sz w:val="18"/>
          <w:szCs w:val="18"/>
        </w:rPr>
        <w:t>...............................</w: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46"/>
        <w:gridCol w:w="740"/>
        <w:gridCol w:w="5386"/>
      </w:tblGrid>
      <w:tr w:rsidR="009D7DB0" w:rsidRPr="008E3A9E" w14:paraId="1E97C83E" w14:textId="77777777" w:rsidTr="0057331A">
        <w:tc>
          <w:tcPr>
            <w:tcW w:w="2946" w:type="dxa"/>
            <w:shd w:val="clear" w:color="auto" w:fill="auto"/>
          </w:tcPr>
          <w:p w14:paraId="20E7C5E3" w14:textId="77777777" w:rsidR="009D7DB0" w:rsidRDefault="009D7DB0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58BB0BD7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252A41E5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56F1184A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2C337F39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17026DC7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7A675E75" w14:textId="77777777" w:rsidR="00647096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  <w:p w14:paraId="53EDA9D8" w14:textId="533A309A" w:rsidR="00647096" w:rsidRPr="008E3A9E" w:rsidRDefault="00647096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F99B62F" w14:textId="77777777" w:rsidR="009D7DB0" w:rsidRPr="008E3A9E" w:rsidRDefault="009D7DB0" w:rsidP="0057331A">
            <w:pPr>
              <w:pStyle w:val="WW-Tekstpodstawowy2"/>
              <w:jc w:val="left"/>
              <w:rPr>
                <w:rStyle w:val="Pogrubienie"/>
                <w:rFonts w:ascii="Montserrat" w:eastAsia="Calibri" w:hAnsi="Montserrat"/>
                <w:sz w:val="40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D696015" w14:textId="6A434FBE" w:rsidR="009D7DB0" w:rsidRPr="008E3A9E" w:rsidRDefault="009D7DB0" w:rsidP="0057331A">
            <w:pPr>
              <w:rPr>
                <w:rFonts w:ascii="Montserrat" w:eastAsia="Calibri" w:hAnsi="Montserrat"/>
                <w:sz w:val="22"/>
                <w:szCs w:val="22"/>
                <w:lang w:val="en-US"/>
              </w:rPr>
            </w:pPr>
          </w:p>
        </w:tc>
      </w:tr>
    </w:tbl>
    <w:p w14:paraId="3FE9B85B" w14:textId="77777777" w:rsidR="009D7DB0" w:rsidRPr="00B57574" w:rsidRDefault="009D7DB0" w:rsidP="009D7DB0">
      <w:pPr>
        <w:pStyle w:val="Tytu"/>
        <w:rPr>
          <w:rFonts w:ascii="Montserrat" w:hAnsi="Montserrat"/>
          <w:sz w:val="20"/>
          <w:lang w:val="en-US"/>
        </w:rPr>
      </w:pPr>
    </w:p>
    <w:p w14:paraId="04525FFE" w14:textId="77777777" w:rsidR="009D7DB0" w:rsidRPr="00B57574" w:rsidRDefault="009D7DB0" w:rsidP="009D7DB0">
      <w:pPr>
        <w:pStyle w:val="Tytu"/>
        <w:rPr>
          <w:rFonts w:ascii="Montserrat" w:hAnsi="Montserrat"/>
          <w:sz w:val="20"/>
        </w:rPr>
      </w:pPr>
      <w:r w:rsidRPr="00B57574">
        <w:rPr>
          <w:rFonts w:ascii="Montserrat" w:hAnsi="Montserrat"/>
          <w:sz w:val="20"/>
        </w:rPr>
        <w:t xml:space="preserve">WARUNKI TECHICZNE PODŁĄCZENIA OBIEKTU </w:t>
      </w:r>
    </w:p>
    <w:p w14:paraId="67393A16" w14:textId="0E7DAE99" w:rsidR="009D7DB0" w:rsidRPr="00B57574" w:rsidRDefault="009D7DB0" w:rsidP="009D7DB0">
      <w:pPr>
        <w:pStyle w:val="Tytu"/>
        <w:rPr>
          <w:rFonts w:ascii="Montserrat" w:hAnsi="Montserrat"/>
          <w:sz w:val="20"/>
        </w:rPr>
      </w:pPr>
      <w:r w:rsidRPr="00B57574">
        <w:rPr>
          <w:rFonts w:ascii="Montserrat" w:hAnsi="Montserrat"/>
          <w:sz w:val="20"/>
        </w:rPr>
        <w:t>DO KANALIZACJI DESZCZOWEJ</w:t>
      </w:r>
      <w:r w:rsidR="00647096">
        <w:rPr>
          <w:rFonts w:ascii="Montserrat" w:hAnsi="Montserrat"/>
          <w:sz w:val="20"/>
        </w:rPr>
        <w:t xml:space="preserve"> w Gminie Biały Dunajec</w:t>
      </w:r>
    </w:p>
    <w:p w14:paraId="19763B48" w14:textId="77777777" w:rsidR="009D7DB0" w:rsidRPr="00B57574" w:rsidRDefault="009D7DB0" w:rsidP="009D7DB0">
      <w:pPr>
        <w:pStyle w:val="Tytu"/>
        <w:rPr>
          <w:rFonts w:ascii="Montserrat" w:hAnsi="Montserrat"/>
          <w:b w:val="0"/>
          <w:sz w:val="20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640"/>
      </w:tblGrid>
      <w:tr w:rsidR="009D7DB0" w:rsidRPr="00B57574" w14:paraId="74B49CC1" w14:textId="77777777" w:rsidTr="0057331A">
        <w:trPr>
          <w:trHeight w:val="9291"/>
        </w:trPr>
        <w:tc>
          <w:tcPr>
            <w:tcW w:w="9640" w:type="dxa"/>
          </w:tcPr>
          <w:p w14:paraId="67CCF21A" w14:textId="4872F9C2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 xml:space="preserve"> PODSTAWA PRAWNA:</w:t>
            </w:r>
          </w:p>
          <w:p w14:paraId="3C70AB15" w14:textId="13CD0442" w:rsidR="009D7DB0" w:rsidRPr="00641971" w:rsidRDefault="009D7DB0" w:rsidP="0057331A">
            <w:pPr>
              <w:pStyle w:val="Tekstpodstawowy"/>
              <w:jc w:val="both"/>
              <w:rPr>
                <w:rFonts w:ascii="Montserrat" w:hAnsi="Montserrat"/>
                <w:sz w:val="18"/>
                <w:szCs w:val="18"/>
              </w:rPr>
            </w:pPr>
            <w:r w:rsidRPr="00641971">
              <w:rPr>
                <w:rFonts w:ascii="Montserrat" w:hAnsi="Montserrat"/>
                <w:sz w:val="18"/>
                <w:szCs w:val="18"/>
              </w:rPr>
              <w:t xml:space="preserve">Ustawa z dnia 21 marca 1985r. o drogach </w:t>
            </w:r>
            <w:r w:rsidR="00647096">
              <w:rPr>
                <w:rFonts w:ascii="Montserrat" w:hAnsi="Montserrat"/>
                <w:sz w:val="18"/>
                <w:szCs w:val="18"/>
              </w:rPr>
              <w:t xml:space="preserve">publicznych, </w:t>
            </w:r>
            <w:r w:rsidRPr="00641971">
              <w:rPr>
                <w:rFonts w:ascii="Montserrat" w:hAnsi="Montserrat"/>
                <w:sz w:val="18"/>
                <w:szCs w:val="18"/>
              </w:rPr>
              <w:t>Ustawa z dnia 7 lipca 1994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641971">
              <w:rPr>
                <w:rFonts w:ascii="Montserrat" w:hAnsi="Montserrat"/>
                <w:sz w:val="18"/>
                <w:szCs w:val="18"/>
              </w:rPr>
              <w:t xml:space="preserve">r. Prawo Budowlane </w:t>
            </w:r>
            <w:r w:rsidR="00647096">
              <w:rPr>
                <w:rFonts w:ascii="Montserrat" w:hAnsi="Montserrat"/>
                <w:sz w:val="18"/>
                <w:szCs w:val="18"/>
              </w:rPr>
              <w:t xml:space="preserve">i </w:t>
            </w:r>
            <w:r>
              <w:rPr>
                <w:rFonts w:ascii="Montserrat" w:hAnsi="Montserrat"/>
                <w:sz w:val="18"/>
                <w:szCs w:val="18"/>
              </w:rPr>
              <w:t xml:space="preserve">ustawa z dnia 14 czerwca 1960 r. kodeks postępowania administracyjnego </w:t>
            </w:r>
          </w:p>
          <w:p w14:paraId="42EADF6F" w14:textId="77777777" w:rsidR="00647096" w:rsidRDefault="00647096" w:rsidP="0057331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702E8F57" w14:textId="799ACE57" w:rsidR="009D7DB0" w:rsidRPr="00B57574" w:rsidRDefault="009D7DB0" w:rsidP="0057331A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MIEJSCE ZŁOŻENIA WNIOSKU:</w:t>
            </w:r>
          </w:p>
          <w:p w14:paraId="453DE415" w14:textId="64E07CE2" w:rsidR="009D7DB0" w:rsidRPr="00B57574" w:rsidRDefault="00647096" w:rsidP="0057331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Urząd Gminy Biały Dunajec ul. Jana Pawła II 312, 34-425 Biały Dunajec – dziennik podawczy</w:t>
            </w:r>
          </w:p>
          <w:p w14:paraId="7263CD9F" w14:textId="77777777" w:rsidR="009D7DB0" w:rsidRPr="00B57574" w:rsidRDefault="009D7DB0" w:rsidP="0057331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79D43E5A" w14:textId="17E505BA" w:rsidR="009D7DB0" w:rsidRPr="00B57574" w:rsidRDefault="009D7DB0" w:rsidP="0057331A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MIEJSCE ROZPATRZENIA  SPRAWY:</w:t>
            </w:r>
          </w:p>
          <w:p w14:paraId="5E68EA9F" w14:textId="5D093C4F" w:rsidR="009D7DB0" w:rsidRPr="00B57574" w:rsidRDefault="00647096" w:rsidP="0057331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Gospodarka komunalna – p. 301</w:t>
            </w:r>
          </w:p>
          <w:p w14:paraId="79FDAD33" w14:textId="77777777" w:rsidR="009D7DB0" w:rsidRPr="00B57574" w:rsidRDefault="009D7DB0" w:rsidP="0057331A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13EA7CC2" w14:textId="65CB8B2E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WYMAGANE DOKUMENTY:</w:t>
            </w:r>
          </w:p>
          <w:p w14:paraId="25C0E270" w14:textId="77777777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sz w:val="18"/>
                <w:szCs w:val="18"/>
              </w:rPr>
            </w:pPr>
            <w:r w:rsidRPr="00B57574">
              <w:rPr>
                <w:rFonts w:ascii="Montserrat" w:hAnsi="Montserrat"/>
                <w:sz w:val="18"/>
                <w:szCs w:val="18"/>
              </w:rPr>
              <w:t>Do wniosku należy dołączyć:</w:t>
            </w:r>
          </w:p>
          <w:p w14:paraId="73BBB2DC" w14:textId="77777777" w:rsidR="009D7DB0" w:rsidRPr="00B57574" w:rsidRDefault="009D7DB0" w:rsidP="009D7DB0">
            <w:pPr>
              <w:numPr>
                <w:ilvl w:val="0"/>
                <w:numId w:val="2"/>
              </w:numPr>
              <w:tabs>
                <w:tab w:val="clear" w:pos="880"/>
                <w:tab w:val="num" w:pos="-6729"/>
              </w:tabs>
              <w:ind w:left="359" w:hanging="284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B57574">
              <w:rPr>
                <w:rFonts w:ascii="Montserrat" w:hAnsi="Montserrat"/>
                <w:color w:val="000000"/>
                <w:sz w:val="18"/>
                <w:szCs w:val="18"/>
              </w:rPr>
              <w:t>kserokopia mapy sytuacyjno-wysokościową skali 1:500 z naniesioną proponowaną lokalizacją przyłącza;</w:t>
            </w:r>
          </w:p>
          <w:p w14:paraId="02C98967" w14:textId="77777777" w:rsidR="009D7DB0" w:rsidRPr="00B57574" w:rsidRDefault="009D7DB0" w:rsidP="009D7DB0">
            <w:pPr>
              <w:numPr>
                <w:ilvl w:val="0"/>
                <w:numId w:val="2"/>
              </w:numPr>
              <w:tabs>
                <w:tab w:val="clear" w:pos="880"/>
                <w:tab w:val="num" w:pos="-6729"/>
              </w:tabs>
              <w:ind w:left="359" w:hanging="284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B57574">
              <w:rPr>
                <w:rFonts w:ascii="Montserrat" w:hAnsi="Montserrat"/>
                <w:color w:val="000000"/>
                <w:sz w:val="18"/>
                <w:szCs w:val="18"/>
              </w:rPr>
              <w:t>kserokopia wypisu z rejestru gruntów dla działek objętych wnioskiem oraz działek, na których zlokalizowana jest droga;</w:t>
            </w:r>
          </w:p>
          <w:p w14:paraId="51F4D7F4" w14:textId="77777777" w:rsidR="009D7DB0" w:rsidRPr="00AE2F33" w:rsidRDefault="009D7DB0" w:rsidP="009D7DB0">
            <w:pPr>
              <w:numPr>
                <w:ilvl w:val="0"/>
                <w:numId w:val="2"/>
              </w:numPr>
              <w:tabs>
                <w:tab w:val="clear" w:pos="880"/>
                <w:tab w:val="num" w:pos="-6729"/>
              </w:tabs>
              <w:ind w:left="359" w:hanging="284"/>
              <w:jc w:val="both"/>
              <w:rPr>
                <w:rFonts w:ascii="Montserrat" w:hAnsi="Montserrat"/>
                <w:sz w:val="18"/>
                <w:szCs w:val="18"/>
              </w:rPr>
            </w:pPr>
            <w:r w:rsidRPr="00AE2F33">
              <w:rPr>
                <w:rFonts w:ascii="Montserrat" w:hAnsi="Montserrat"/>
                <w:color w:val="000000"/>
                <w:sz w:val="18"/>
                <w:szCs w:val="18"/>
              </w:rPr>
              <w:t xml:space="preserve">w przypadku ustanowienia pełnomocnika – oryginał pełnomocnictwa bądź uwierzytelniony odpis pełnomocnictwa, a także potwierdzenie uiszczenia opłaty skarbowej od złożonego pełnomocnictwa. </w:t>
            </w:r>
          </w:p>
          <w:p w14:paraId="5695578A" w14:textId="43149B65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OPŁATY:</w:t>
            </w:r>
          </w:p>
          <w:p w14:paraId="3A4C401F" w14:textId="77777777" w:rsidR="009D7DB0" w:rsidRPr="00956E71" w:rsidRDefault="009D7DB0" w:rsidP="009D7DB0">
            <w:pPr>
              <w:pStyle w:val="Tekstpodstawowy"/>
              <w:numPr>
                <w:ilvl w:val="0"/>
                <w:numId w:val="3"/>
              </w:num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Opłata skarbowa</w:t>
            </w:r>
            <w:r w:rsidRPr="00956E71">
              <w:rPr>
                <w:rFonts w:ascii="Montserrat" w:hAnsi="Montserrat"/>
                <w:sz w:val="18"/>
                <w:szCs w:val="18"/>
              </w:rPr>
              <w:t>: w przypadku dołączenia do wniosku dokumentu stwierdzającego udzielenie pełnomocnictwa lub prokury oraz jego odpisu, wypisu lub kopii – 17,00 zł od każdego stosunku pełnomocnictwa (proku</w:t>
            </w:r>
            <w:r>
              <w:rPr>
                <w:rFonts w:ascii="Montserrat" w:hAnsi="Montserrat"/>
                <w:sz w:val="18"/>
                <w:szCs w:val="18"/>
              </w:rPr>
              <w:t xml:space="preserve">ry) - </w:t>
            </w:r>
            <w:r w:rsidRPr="00AC4D7D">
              <w:rPr>
                <w:rFonts w:ascii="Montserrat" w:hAnsi="Montserrat"/>
                <w:sz w:val="18"/>
                <w:szCs w:val="18"/>
                <w:u w:val="single"/>
              </w:rPr>
              <w:t>zwolnienie z opłaty skarbowej jeżeli pełnomocnictwo udzielane jest małżonkowi, wstępnemu, zstępnemu lub rodzeństwu.</w:t>
            </w:r>
          </w:p>
          <w:p w14:paraId="1A44A9D3" w14:textId="77777777" w:rsidR="009D7DB0" w:rsidRPr="00B57574" w:rsidRDefault="009D7DB0" w:rsidP="0057331A">
            <w:pPr>
              <w:pStyle w:val="Tekstpodstawowy"/>
              <w:jc w:val="left"/>
              <w:rPr>
                <w:rFonts w:ascii="Montserrat" w:hAnsi="Montserrat"/>
                <w:sz w:val="18"/>
                <w:szCs w:val="18"/>
              </w:rPr>
            </w:pPr>
          </w:p>
          <w:p w14:paraId="5733BED8" w14:textId="35B161B3" w:rsidR="009D7DB0" w:rsidRPr="00B57574" w:rsidRDefault="009D7DB0" w:rsidP="0057331A">
            <w:pPr>
              <w:pStyle w:val="Tekstpodstawowy"/>
              <w:jc w:val="left"/>
              <w:rPr>
                <w:rFonts w:ascii="Montserrat" w:hAnsi="Montserrat"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SPOSÓB I TERMIN ZAŁATWIENIA SPRAWY:</w:t>
            </w:r>
          </w:p>
          <w:p w14:paraId="772D5156" w14:textId="77777777" w:rsidR="009D7DB0" w:rsidRPr="00B57574" w:rsidRDefault="009D7DB0" w:rsidP="0057331A">
            <w:pPr>
              <w:pStyle w:val="Tekstpodstawowy"/>
              <w:jc w:val="left"/>
              <w:rPr>
                <w:rFonts w:ascii="Montserrat" w:hAnsi="Montserrat"/>
                <w:sz w:val="18"/>
                <w:szCs w:val="18"/>
              </w:rPr>
            </w:pPr>
            <w:r w:rsidRPr="00B57574">
              <w:rPr>
                <w:rFonts w:ascii="Montserrat" w:hAnsi="Montserrat"/>
                <w:sz w:val="18"/>
                <w:szCs w:val="18"/>
              </w:rPr>
              <w:t xml:space="preserve">Do 30 dni, zaś sprawy szczególnie złożone do 60 dni od daty złożenia wniosku. </w:t>
            </w:r>
          </w:p>
          <w:p w14:paraId="20964D86" w14:textId="77777777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4128DC21" w14:textId="067708C3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>TRYB ODWOŁAWCZY:</w:t>
            </w:r>
          </w:p>
          <w:p w14:paraId="5791BEA5" w14:textId="77777777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sz w:val="18"/>
                <w:szCs w:val="18"/>
              </w:rPr>
              <w:t>Nie dotyczy.</w:t>
            </w:r>
          </w:p>
          <w:p w14:paraId="0D4BA5EC" w14:textId="77777777" w:rsidR="009D7DB0" w:rsidRPr="00B57574" w:rsidRDefault="009D7DB0" w:rsidP="0057331A">
            <w:pPr>
              <w:pStyle w:val="Tekstpodstawowy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2A290A61" w14:textId="21CACB2C" w:rsidR="009D7DB0" w:rsidRPr="00B57574" w:rsidRDefault="009D7DB0" w:rsidP="0057331A">
            <w:pPr>
              <w:pStyle w:val="Tekstpodstawowy"/>
              <w:jc w:val="left"/>
              <w:rPr>
                <w:rFonts w:ascii="Montserrat" w:hAnsi="Montserrat"/>
                <w:b/>
                <w:sz w:val="18"/>
                <w:szCs w:val="18"/>
              </w:rPr>
            </w:pPr>
            <w:r w:rsidRPr="00B57574">
              <w:rPr>
                <w:rFonts w:ascii="Montserrat" w:hAnsi="Montserrat"/>
                <w:b/>
                <w:sz w:val="18"/>
                <w:szCs w:val="18"/>
              </w:rPr>
              <w:t xml:space="preserve"> INNE INFORMACJE:</w:t>
            </w:r>
          </w:p>
          <w:p w14:paraId="037FF532" w14:textId="7BE1237C" w:rsidR="009D7DB0" w:rsidRPr="00B57574" w:rsidRDefault="009D7DB0" w:rsidP="009D7DB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ind w:hanging="285"/>
              <w:jc w:val="both"/>
              <w:rPr>
                <w:rFonts w:ascii="Montserrat" w:hAnsi="Montserrat"/>
                <w:sz w:val="18"/>
                <w:szCs w:val="18"/>
              </w:rPr>
            </w:pPr>
            <w:r w:rsidRPr="00B57574">
              <w:rPr>
                <w:rFonts w:ascii="Montserrat" w:hAnsi="Montserrat"/>
                <w:sz w:val="18"/>
                <w:szCs w:val="18"/>
              </w:rPr>
              <w:t xml:space="preserve">Z wnioskiem o wydanie warunków technicznych podłączenia obiektu do kanalizacji deszczowej, może wystąpić właściciel obiektu (lub inwestor projektowanego obiektu) lub jego pełnomocnik (w tym przypadku do wniosku należy dołączyć </w:t>
            </w:r>
            <w:r>
              <w:rPr>
                <w:rFonts w:ascii="Montserrat" w:hAnsi="Montserrat"/>
                <w:sz w:val="18"/>
                <w:szCs w:val="18"/>
              </w:rPr>
              <w:t xml:space="preserve">pełnomocnictwo </w:t>
            </w:r>
            <w:r w:rsidRPr="00B57574">
              <w:rPr>
                <w:rFonts w:ascii="Montserrat" w:hAnsi="Montserrat"/>
                <w:sz w:val="18"/>
                <w:szCs w:val="18"/>
              </w:rPr>
              <w:t>).</w:t>
            </w:r>
          </w:p>
          <w:p w14:paraId="5EEE3D5A" w14:textId="071B3759" w:rsidR="009D7DB0" w:rsidRPr="00B57574" w:rsidRDefault="009D7DB0" w:rsidP="009D7DB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</w:tabs>
              <w:ind w:hanging="285"/>
              <w:jc w:val="both"/>
              <w:rPr>
                <w:rFonts w:ascii="Montserrat" w:hAnsi="Montserrat"/>
                <w:sz w:val="18"/>
                <w:szCs w:val="18"/>
              </w:rPr>
            </w:pPr>
            <w:r w:rsidRPr="00B57574">
              <w:rPr>
                <w:rFonts w:ascii="Montserrat" w:hAnsi="Montserrat"/>
                <w:sz w:val="18"/>
                <w:szCs w:val="18"/>
              </w:rPr>
              <w:t>Postępowanie administracyjne wszczyna się na wniosek strony. Zgoda na podłączenie obiektu do kanalizacji deszczowej bądź jej odmowa, następuje po przedłożeniu w tut. Urzędzie wymaganych wraz z wnioskiem dokumentów.</w:t>
            </w:r>
          </w:p>
        </w:tc>
      </w:tr>
    </w:tbl>
    <w:p w14:paraId="4FEE8A01" w14:textId="77777777" w:rsidR="009D7DB0" w:rsidRPr="00B57574" w:rsidRDefault="009D7DB0" w:rsidP="009D7DB0">
      <w:pPr>
        <w:rPr>
          <w:rFonts w:ascii="Montserrat" w:hAnsi="Montserrat"/>
        </w:rPr>
      </w:pPr>
    </w:p>
    <w:p w14:paraId="4997DABB" w14:textId="77777777" w:rsidR="00AB58B3" w:rsidRDefault="00AB58B3"/>
    <w:sectPr w:rsidR="00AB58B3">
      <w:pgSz w:w="11900" w:h="16820"/>
      <w:pgMar w:top="1134" w:right="1134" w:bottom="1134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596"/>
    <w:multiLevelType w:val="hybridMultilevel"/>
    <w:tmpl w:val="274A8E8C"/>
    <w:lvl w:ilvl="0" w:tplc="0415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 w15:restartNumberingAfterBreak="0">
    <w:nsid w:val="341F4DAC"/>
    <w:multiLevelType w:val="hybridMultilevel"/>
    <w:tmpl w:val="80000AF2"/>
    <w:lvl w:ilvl="0" w:tplc="66E847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66BF"/>
    <w:multiLevelType w:val="hybridMultilevel"/>
    <w:tmpl w:val="0C7C4F34"/>
    <w:lvl w:ilvl="0" w:tplc="42646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547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4518101">
    <w:abstractNumId w:val="3"/>
  </w:num>
  <w:num w:numId="2" w16cid:durableId="1998799099">
    <w:abstractNumId w:val="0"/>
  </w:num>
  <w:num w:numId="3" w16cid:durableId="536091697">
    <w:abstractNumId w:val="2"/>
  </w:num>
  <w:num w:numId="4" w16cid:durableId="187519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0"/>
    <w:rsid w:val="00647096"/>
    <w:rsid w:val="00687C3E"/>
    <w:rsid w:val="009374A3"/>
    <w:rsid w:val="009D7DB0"/>
    <w:rsid w:val="00A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22CA"/>
  <w15:chartTrackingRefBased/>
  <w15:docId w15:val="{CBF6FC80-886F-4B4A-B9D1-70920AD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DB0"/>
    <w:pPr>
      <w:keepNext/>
      <w:spacing w:before="880"/>
      <w:ind w:right="200"/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DB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D7DB0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9D7DB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Pogrubienie">
    <w:name w:val="Strong"/>
    <w:qFormat/>
    <w:rsid w:val="009D7DB0"/>
    <w:rPr>
      <w:b/>
    </w:rPr>
  </w:style>
  <w:style w:type="paragraph" w:styleId="Tekstpodstawowy">
    <w:name w:val="Body Text"/>
    <w:basedOn w:val="Normalny"/>
    <w:link w:val="TekstpodstawowyZnak"/>
    <w:rsid w:val="009D7DB0"/>
    <w:pPr>
      <w:jc w:val="center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7DB0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Hipercze">
    <w:name w:val="Hyperlink"/>
    <w:rsid w:val="009D7DB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D7DB0"/>
    <w:pPr>
      <w:spacing w:line="480" w:lineRule="auto"/>
    </w:pPr>
    <w:rPr>
      <w:rFonts w:ascii="Arial Narrow" w:hAnsi="Arial Narrow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D7DB0"/>
    <w:rPr>
      <w:rFonts w:ascii="Arial Narrow" w:eastAsia="Times New Roman" w:hAnsi="Arial Narrow" w:cs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9D7DB0"/>
    <w:pPr>
      <w:suppressAutoHyphens/>
      <w:jc w:val="center"/>
    </w:pPr>
    <w:rPr>
      <w:rFonts w:ascii="SwitzerlandBlack" w:hAnsi="SwitzerlandBlack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2023-07-06T05:43:00Z</dcterms:created>
  <dcterms:modified xsi:type="dcterms:W3CDTF">2023-07-06T05:43:00Z</dcterms:modified>
</cp:coreProperties>
</file>